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5D9AE" w14:textId="24355099" w:rsidR="009744FA" w:rsidRPr="007E332C" w:rsidRDefault="009744FA" w:rsidP="009744FA">
      <w:pPr>
        <w:jc w:val="center"/>
        <w:rPr>
          <w:rFonts w:ascii="Sylfaen" w:eastAsia="Times New Roman" w:hAnsi="Sylfaen" w:cs="Calibri"/>
          <w:color w:val="000000"/>
          <w:sz w:val="32"/>
          <w:szCs w:val="32"/>
          <w:lang w:bidi="kn-IN"/>
        </w:rPr>
      </w:pPr>
      <w:r w:rsidRPr="007E332C">
        <w:rPr>
          <w:rFonts w:ascii="Sylfaen" w:eastAsia="Times New Roman" w:hAnsi="Sylfaen" w:cs="Calibri"/>
          <w:color w:val="000000"/>
          <w:sz w:val="32"/>
          <w:szCs w:val="32"/>
          <w:lang w:bidi="kn-IN"/>
        </w:rPr>
        <w:t xml:space="preserve">ԵՊՀ դիմորդների </w:t>
      </w:r>
      <w:r w:rsidR="003C2386">
        <w:rPr>
          <w:rFonts w:ascii="Sylfaen" w:hAnsi="Sylfaen" w:cs="Calibri"/>
          <w:color w:val="000000"/>
          <w:sz w:val="32"/>
          <w:szCs w:val="32"/>
          <w:lang w:val="hy-AM" w:bidi="kn-IN"/>
        </w:rPr>
        <w:t>շարժ</w:t>
      </w:r>
      <w:r w:rsidR="00AD2020" w:rsidRPr="007E332C">
        <w:rPr>
          <w:rFonts w:ascii="Sylfaen" w:eastAsia="Times New Roman" w:hAnsi="Sylfaen" w:cs="Calibri"/>
          <w:color w:val="000000"/>
          <w:sz w:val="32"/>
          <w:szCs w:val="32"/>
          <w:lang w:bidi="kn-IN"/>
        </w:rPr>
        <w:t>ը 10.05.2024</w:t>
      </w:r>
      <w:r w:rsidRPr="007E332C">
        <w:rPr>
          <w:rFonts w:ascii="Sylfaen" w:eastAsia="Times New Roman" w:hAnsi="Sylfaen" w:cs="Calibri"/>
          <w:color w:val="000000"/>
          <w:sz w:val="32"/>
          <w:szCs w:val="32"/>
          <w:lang w:bidi="kn-IN"/>
        </w:rPr>
        <w:t>թ. դրությամբ</w:t>
      </w:r>
    </w:p>
    <w:p w14:paraId="206C9818" w14:textId="77777777" w:rsidR="009744FA" w:rsidRPr="007E332C" w:rsidRDefault="009744FA" w:rsidP="009744FA">
      <w:pPr>
        <w:jc w:val="center"/>
        <w:rPr>
          <w:rFonts w:ascii="Sylfaen" w:hAnsi="Sylfaen"/>
        </w:rPr>
      </w:pPr>
    </w:p>
    <w:tbl>
      <w:tblPr>
        <w:tblW w:w="11258" w:type="dxa"/>
        <w:jc w:val="center"/>
        <w:tblLook w:val="04A0" w:firstRow="1" w:lastRow="0" w:firstColumn="1" w:lastColumn="0" w:noHBand="0" w:noVBand="1"/>
      </w:tblPr>
      <w:tblGrid>
        <w:gridCol w:w="886"/>
        <w:gridCol w:w="6339"/>
        <w:gridCol w:w="1187"/>
        <w:gridCol w:w="1364"/>
        <w:gridCol w:w="1482"/>
      </w:tblGrid>
      <w:tr w:rsidR="009744FA" w:rsidRPr="007E332C" w14:paraId="146897A6" w14:textId="77777777" w:rsidTr="00266094">
        <w:trPr>
          <w:trHeight w:val="479"/>
          <w:jc w:val="center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1386D2" w14:textId="77777777" w:rsidR="009744FA" w:rsidRPr="007E332C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bidi="kn-IN"/>
              </w:rPr>
            </w:pPr>
            <w:r w:rsidRPr="007E332C">
              <w:rPr>
                <w:rFonts w:ascii="Sylfaen" w:eastAsia="Times New Roman" w:hAnsi="Sylfaen" w:cs="Calibri"/>
                <w:b/>
                <w:bCs/>
                <w:color w:val="000000"/>
                <w:lang w:bidi="kn-IN"/>
              </w:rPr>
              <w:t>Դասիչ</w:t>
            </w:r>
          </w:p>
        </w:tc>
        <w:tc>
          <w:tcPr>
            <w:tcW w:w="6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7DF4F" w14:textId="77777777" w:rsidR="009744FA" w:rsidRPr="007E332C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bidi="kn-IN"/>
              </w:rPr>
            </w:pPr>
            <w:r w:rsidRPr="007E332C">
              <w:rPr>
                <w:rFonts w:ascii="Sylfaen" w:eastAsia="Times New Roman" w:hAnsi="Sylfaen" w:cs="Calibri"/>
                <w:b/>
                <w:bCs/>
                <w:lang w:bidi="kn-IN"/>
              </w:rPr>
              <w:t>Կրթական ծրագիր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5AEBC4E" w14:textId="77777777" w:rsidR="009744FA" w:rsidRPr="007E332C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bidi="kn-IN"/>
              </w:rPr>
            </w:pPr>
            <w:r w:rsidRPr="007E332C">
              <w:rPr>
                <w:rFonts w:ascii="Sylfaen" w:eastAsia="Times New Roman" w:hAnsi="Sylfaen" w:cs="Calibri"/>
                <w:b/>
                <w:bCs/>
                <w:lang w:bidi="kn-IN"/>
              </w:rPr>
              <w:t>Ընդունելութան տեղեր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7AE323" w14:textId="77777777" w:rsidR="009744FA" w:rsidRPr="007E332C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bidi="kn-IN"/>
              </w:rPr>
            </w:pPr>
            <w:r w:rsidRPr="007E332C">
              <w:rPr>
                <w:rFonts w:ascii="Sylfaen" w:eastAsia="Times New Roman" w:hAnsi="Sylfaen" w:cs="Calibri"/>
                <w:b/>
                <w:bCs/>
                <w:lang w:bidi="kn-IN"/>
              </w:rPr>
              <w:t>Դիմորդների թիվը</w:t>
            </w:r>
          </w:p>
        </w:tc>
      </w:tr>
      <w:tr w:rsidR="009744FA" w:rsidRPr="007E332C" w14:paraId="48337DCB" w14:textId="77777777" w:rsidTr="00266094">
        <w:trPr>
          <w:trHeight w:val="390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E7E4B" w14:textId="77777777" w:rsidR="009744FA" w:rsidRPr="007E332C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bidi="kn-IN"/>
              </w:rPr>
            </w:pPr>
          </w:p>
        </w:tc>
        <w:tc>
          <w:tcPr>
            <w:tcW w:w="6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FC58E" w14:textId="77777777" w:rsidR="009744FA" w:rsidRPr="007E332C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lang w:bidi="kn-IN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ACF46" w14:textId="77777777" w:rsidR="009744FA" w:rsidRPr="007E332C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bidi="kn-IN"/>
              </w:rPr>
            </w:pPr>
            <w:r w:rsidRPr="007E332C">
              <w:rPr>
                <w:rFonts w:ascii="Sylfaen" w:eastAsia="Times New Roman" w:hAnsi="Sylfaen" w:cs="Calibri"/>
                <w:b/>
                <w:bCs/>
                <w:lang w:bidi="kn-IN"/>
              </w:rPr>
              <w:t>Անվճար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E7F7B" w14:textId="77777777" w:rsidR="009744FA" w:rsidRPr="007E332C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bidi="kn-IN"/>
              </w:rPr>
            </w:pPr>
            <w:r w:rsidRPr="007E332C">
              <w:rPr>
                <w:rFonts w:ascii="Sylfaen" w:eastAsia="Times New Roman" w:hAnsi="Sylfaen" w:cs="Calibri"/>
                <w:b/>
                <w:bCs/>
                <w:lang w:bidi="kn-IN"/>
              </w:rPr>
              <w:t xml:space="preserve">Վճարովի 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D5D5D" w14:textId="77777777" w:rsidR="009744FA" w:rsidRPr="007E332C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lang w:bidi="kn-IN"/>
              </w:rPr>
            </w:pPr>
          </w:p>
        </w:tc>
      </w:tr>
      <w:tr w:rsidR="00AD2020" w:rsidRPr="007E332C" w14:paraId="27E1FF23" w14:textId="77777777" w:rsidTr="00266094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B9BF" w14:textId="77777777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7E332C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001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BCEE5" w14:textId="77777777" w:rsidR="00AD2020" w:rsidRPr="007E332C" w:rsidRDefault="00AD2020" w:rsidP="00AD2020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7E332C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Մաթեմատիկա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D006E" w14:textId="21AEED12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30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6629D" w14:textId="25CC6F17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2CC1F508" w14:textId="432F0758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b/>
                <w:bCs/>
                <w:sz w:val="26"/>
                <w:szCs w:val="26"/>
              </w:rPr>
              <w:t>44</w:t>
            </w:r>
          </w:p>
        </w:tc>
      </w:tr>
      <w:tr w:rsidR="00AD2020" w:rsidRPr="007E332C" w14:paraId="537E31C7" w14:textId="77777777" w:rsidTr="00266094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A347" w14:textId="77777777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7E332C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002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5B22A" w14:textId="77777777" w:rsidR="00AD2020" w:rsidRPr="007E332C" w:rsidRDefault="00AD2020" w:rsidP="00AD2020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7E332C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Մեխանիկա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0A0CA" w14:textId="7FC43540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553AE" w14:textId="0361B219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7CA7FC12" w14:textId="79067605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b/>
                <w:bCs/>
                <w:sz w:val="26"/>
                <w:szCs w:val="26"/>
              </w:rPr>
              <w:t>21</w:t>
            </w:r>
          </w:p>
        </w:tc>
      </w:tr>
      <w:tr w:rsidR="00AD2020" w:rsidRPr="007E332C" w14:paraId="4A9E33E4" w14:textId="77777777" w:rsidTr="00266094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8738" w14:textId="77777777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7E332C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003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846B6" w14:textId="77777777" w:rsidR="00AD2020" w:rsidRPr="007E332C" w:rsidRDefault="00AD2020" w:rsidP="00AD2020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7E332C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Ակտուարական և ֆինանսական մաթեմատիկա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D8603" w14:textId="4F04D441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B0F63" w14:textId="15C90EC5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45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629A0AD3" w14:textId="0C6F08BC" w:rsidR="00AD2020" w:rsidRPr="007E332C" w:rsidRDefault="004D64EA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>
              <w:rPr>
                <w:rFonts w:ascii="Sylfaen" w:hAnsi="Sylfaen" w:cs="Calibri"/>
                <w:b/>
                <w:bCs/>
                <w:sz w:val="26"/>
                <w:szCs w:val="26"/>
              </w:rPr>
              <w:t>77</w:t>
            </w:r>
          </w:p>
        </w:tc>
      </w:tr>
      <w:tr w:rsidR="00AD2020" w:rsidRPr="007E332C" w14:paraId="12C032A8" w14:textId="77777777" w:rsidTr="00266094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999B" w14:textId="77777777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7E332C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004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698BC" w14:textId="77777777" w:rsidR="00AD2020" w:rsidRPr="007E332C" w:rsidRDefault="00AD2020" w:rsidP="00AD2020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7E332C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Կիրառական վիճակագրություն և տվյալների գիտություն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E64CC" w14:textId="0AFA91E6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DD3A7" w14:textId="44EE6D01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34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6C3D9D15" w14:textId="535AEA01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b/>
                <w:bCs/>
                <w:sz w:val="26"/>
                <w:szCs w:val="26"/>
              </w:rPr>
              <w:t>80</w:t>
            </w:r>
          </w:p>
        </w:tc>
      </w:tr>
      <w:tr w:rsidR="00AD2020" w:rsidRPr="007E332C" w14:paraId="574A714F" w14:textId="77777777" w:rsidTr="00266094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0C9A" w14:textId="77777777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7E332C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005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46B48" w14:textId="77777777" w:rsidR="00AD2020" w:rsidRPr="007E332C" w:rsidRDefault="00AD2020" w:rsidP="00AD2020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7E332C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Ինֆորմատիկա և կիրառական մաթեմատիկա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45C08" w14:textId="059DA34C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B858F" w14:textId="6D3C94D3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156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1B9FAA06" w14:textId="5D4DEA79" w:rsidR="00AD2020" w:rsidRPr="007E332C" w:rsidRDefault="004D64EA" w:rsidP="004D64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>
              <w:rPr>
                <w:rFonts w:ascii="Sylfaen" w:hAnsi="Sylfaen" w:cs="Calibri"/>
                <w:b/>
                <w:bCs/>
                <w:sz w:val="26"/>
                <w:szCs w:val="26"/>
              </w:rPr>
              <w:t>249</w:t>
            </w:r>
          </w:p>
        </w:tc>
      </w:tr>
      <w:tr w:rsidR="00AD2020" w:rsidRPr="007E332C" w14:paraId="7B89D22D" w14:textId="77777777" w:rsidTr="00266094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C854" w14:textId="77777777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7E332C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006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7162E" w14:textId="77777777" w:rsidR="00AD2020" w:rsidRPr="007E332C" w:rsidRDefault="00AD2020" w:rsidP="00AD2020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7E332C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Տեղեկատվական անվտանգություն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AD07B" w14:textId="2ECE0D37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CDC91" w14:textId="242B2AC6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25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7826975D" w14:textId="62FBA557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b/>
                <w:bCs/>
                <w:sz w:val="26"/>
                <w:szCs w:val="26"/>
              </w:rPr>
              <w:t>55</w:t>
            </w:r>
          </w:p>
        </w:tc>
      </w:tr>
      <w:tr w:rsidR="00AD2020" w:rsidRPr="007E332C" w14:paraId="3CC1E456" w14:textId="77777777" w:rsidTr="00266094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113D" w14:textId="77777777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7E332C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007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F4BF8" w14:textId="77777777" w:rsidR="00AD2020" w:rsidRPr="007E332C" w:rsidRDefault="00AD2020" w:rsidP="00AD202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7E332C"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  <w:t>Ֆիզիկա*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237D8" w14:textId="69DE8594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47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52FA2" w14:textId="519D4CA1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23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408155B5" w14:textId="5E522569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b/>
                <w:bCs/>
                <w:sz w:val="26"/>
                <w:szCs w:val="26"/>
              </w:rPr>
              <w:t>76</w:t>
            </w:r>
          </w:p>
        </w:tc>
      </w:tr>
      <w:tr w:rsidR="00AD2020" w:rsidRPr="007E332C" w14:paraId="310C2CEC" w14:textId="77777777" w:rsidTr="00AD2020">
        <w:trPr>
          <w:trHeight w:val="72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0095" w14:textId="090D63BE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04C8A" w14:textId="6E581CB4" w:rsidR="00AD2020" w:rsidRPr="007E332C" w:rsidRDefault="00AD2020" w:rsidP="00AD2020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sz w:val="24"/>
                <w:szCs w:val="24"/>
              </w:rPr>
              <w:t>Տվյալների մշակումը ֆիզիկայում և արհեստական բանականություն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52014" w14:textId="45520D8A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C5FDB" w14:textId="77DE538D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15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03961E11" w14:textId="2738420F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b/>
                <w:bCs/>
                <w:sz w:val="26"/>
                <w:szCs w:val="26"/>
              </w:rPr>
              <w:t>30</w:t>
            </w:r>
          </w:p>
        </w:tc>
      </w:tr>
      <w:tr w:rsidR="00AD2020" w:rsidRPr="007E332C" w14:paraId="37C755F2" w14:textId="77777777" w:rsidTr="00AD2020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A2DA" w14:textId="3B757A7E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64436" w14:textId="377F853E" w:rsidR="00AD2020" w:rsidRPr="007E332C" w:rsidRDefault="00AD2020" w:rsidP="00AD202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b/>
                <w:bCs/>
                <w:sz w:val="24"/>
                <w:szCs w:val="24"/>
              </w:rPr>
              <w:t>Ռադիոֆիզիկա և համակարգչային տեխնոլոգիաներ*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39C3E" w14:textId="6C0A859A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47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DBB16" w14:textId="6AB46392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48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6DCEF62F" w14:textId="255CD758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b/>
                <w:bCs/>
                <w:sz w:val="26"/>
                <w:szCs w:val="26"/>
              </w:rPr>
              <w:t>96</w:t>
            </w:r>
          </w:p>
        </w:tc>
      </w:tr>
      <w:tr w:rsidR="00AD2020" w:rsidRPr="007E332C" w14:paraId="262FB144" w14:textId="77777777" w:rsidTr="00AD2020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0394" w14:textId="185524DE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C23B2" w14:textId="1509E414" w:rsidR="00AD2020" w:rsidRPr="007E332C" w:rsidRDefault="00AD2020" w:rsidP="00AD202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b/>
                <w:bCs/>
                <w:sz w:val="24"/>
                <w:szCs w:val="24"/>
              </w:rPr>
              <w:t>Քիմիա*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26930" w14:textId="64BCF56A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A2449" w14:textId="401FD4A6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15DEFA29" w14:textId="202DC8C9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b/>
                <w:bCs/>
                <w:sz w:val="26"/>
                <w:szCs w:val="26"/>
              </w:rPr>
              <w:t>20</w:t>
            </w:r>
          </w:p>
        </w:tc>
      </w:tr>
      <w:tr w:rsidR="00AD2020" w:rsidRPr="007E332C" w14:paraId="13B7E9BC" w14:textId="77777777" w:rsidTr="00AD2020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444A" w14:textId="20C9E567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88268" w14:textId="4984E44D" w:rsidR="00AD2020" w:rsidRPr="007E332C" w:rsidRDefault="00AD2020" w:rsidP="00AD2020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sz w:val="24"/>
                <w:szCs w:val="24"/>
              </w:rPr>
              <w:t>Սննդի անվտանգություն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F9A1C" w14:textId="0A37460D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80534" w14:textId="05871FAB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28EC7E59" w14:textId="2BD6866A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b/>
                <w:bCs/>
                <w:sz w:val="26"/>
                <w:szCs w:val="26"/>
              </w:rPr>
              <w:t>12</w:t>
            </w:r>
          </w:p>
        </w:tc>
      </w:tr>
      <w:tr w:rsidR="00AD2020" w:rsidRPr="007E332C" w14:paraId="363538E7" w14:textId="77777777" w:rsidTr="00AD2020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9D21" w14:textId="7C3D679E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EA793" w14:textId="210718E8" w:rsidR="00AD2020" w:rsidRPr="007E332C" w:rsidRDefault="00AD2020" w:rsidP="00AD2020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sz w:val="24"/>
                <w:szCs w:val="24"/>
              </w:rPr>
              <w:t>Ֆարմացիա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F68CD" w14:textId="285348DC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4555D" w14:textId="1E1EEBD4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29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430BC945" w14:textId="2349D792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b/>
                <w:bCs/>
                <w:sz w:val="26"/>
                <w:szCs w:val="26"/>
              </w:rPr>
              <w:t>39</w:t>
            </w:r>
          </w:p>
        </w:tc>
      </w:tr>
      <w:tr w:rsidR="00AD2020" w:rsidRPr="007E332C" w14:paraId="4F97D214" w14:textId="77777777" w:rsidTr="00AD2020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D1C8" w14:textId="3A2F2EB2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0B3A9" w14:textId="2AB1C5F0" w:rsidR="00AD2020" w:rsidRPr="007E332C" w:rsidRDefault="00AD2020" w:rsidP="00AD2020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sz w:val="24"/>
                <w:szCs w:val="24"/>
              </w:rPr>
              <w:t>Կենսաբանություն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113E" w14:textId="01033F90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74FDD" w14:textId="74AA33B4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7BDFB10A" w14:textId="408E69AB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b/>
                <w:bCs/>
                <w:sz w:val="26"/>
                <w:szCs w:val="26"/>
              </w:rPr>
              <w:t>32</w:t>
            </w:r>
          </w:p>
        </w:tc>
      </w:tr>
      <w:tr w:rsidR="00AD2020" w:rsidRPr="007E332C" w14:paraId="2B54B6DD" w14:textId="77777777" w:rsidTr="00AD2020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3671" w14:textId="55A2B5A1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C331E" w14:textId="5C5B934E" w:rsidR="00AD2020" w:rsidRPr="007E332C" w:rsidRDefault="00AD2020" w:rsidP="00AD2020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sz w:val="24"/>
                <w:szCs w:val="24"/>
              </w:rPr>
              <w:t>Կենսաքիմիա և կենսատեխնոլոգիա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1C3DE" w14:textId="402F0E8C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3D772" w14:textId="684DEA52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695CE1F1" w14:textId="10234759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b/>
                <w:bCs/>
                <w:sz w:val="26"/>
                <w:szCs w:val="26"/>
              </w:rPr>
              <w:t>34</w:t>
            </w:r>
          </w:p>
        </w:tc>
      </w:tr>
      <w:tr w:rsidR="00AD2020" w:rsidRPr="007E332C" w14:paraId="52390BCC" w14:textId="77777777" w:rsidTr="00AD2020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CECE" w14:textId="041A1816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EBC75" w14:textId="34846230" w:rsidR="00AD2020" w:rsidRPr="007E332C" w:rsidRDefault="00AD2020" w:rsidP="00AD2020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sz w:val="24"/>
                <w:szCs w:val="24"/>
              </w:rPr>
              <w:t>Աշխարհագրություն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0A5A8" w14:textId="55B7A307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FC6A4" w14:textId="00F62A59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0C346CA7" w14:textId="7EC353E6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b/>
                <w:bCs/>
                <w:sz w:val="26"/>
                <w:szCs w:val="26"/>
              </w:rPr>
              <w:t>7</w:t>
            </w:r>
          </w:p>
        </w:tc>
      </w:tr>
      <w:tr w:rsidR="00AD2020" w:rsidRPr="007E332C" w14:paraId="519FAEFA" w14:textId="77777777" w:rsidTr="00AD2020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75BC" w14:textId="2C489D22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FAB53" w14:textId="1CDC0AB6" w:rsidR="00AD2020" w:rsidRPr="007E332C" w:rsidRDefault="00AD2020" w:rsidP="00AD2020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sz w:val="24"/>
                <w:szCs w:val="24"/>
              </w:rPr>
              <w:t>Երկրաբանություն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C7D12" w14:textId="4093A0D7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70748" w14:textId="7A8E1ED6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1AFF5D01" w14:textId="3941E391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b/>
                <w:bCs/>
                <w:sz w:val="26"/>
                <w:szCs w:val="26"/>
              </w:rPr>
              <w:t>5</w:t>
            </w:r>
          </w:p>
        </w:tc>
      </w:tr>
      <w:tr w:rsidR="00AD2020" w:rsidRPr="007E332C" w14:paraId="2CD98878" w14:textId="77777777" w:rsidTr="00AD2020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8ED3" w14:textId="0B6E417F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C24F8" w14:textId="0999951C" w:rsidR="00AD2020" w:rsidRPr="007E332C" w:rsidRDefault="00AD2020" w:rsidP="00AD2020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sz w:val="24"/>
                <w:szCs w:val="24"/>
              </w:rPr>
              <w:t>Քարտեզագրություն և կադաստրային գործ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322BA" w14:textId="63F9F8DC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7EAE0" w14:textId="07CCF7C7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2DDA5AC8" w14:textId="5D4A3754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b/>
                <w:bCs/>
                <w:sz w:val="26"/>
                <w:szCs w:val="26"/>
              </w:rPr>
              <w:t>15</w:t>
            </w:r>
          </w:p>
        </w:tc>
      </w:tr>
      <w:tr w:rsidR="00AD2020" w:rsidRPr="007E332C" w14:paraId="4DFEF0D5" w14:textId="77777777" w:rsidTr="00AD2020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26F5" w14:textId="4C45BA53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443CB" w14:textId="59F8890A" w:rsidR="00AD2020" w:rsidRPr="007E332C" w:rsidRDefault="00AD2020" w:rsidP="00AD2020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sz w:val="24"/>
                <w:szCs w:val="24"/>
              </w:rPr>
              <w:t>Սերվիս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9A4D3" w14:textId="2EAE2178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529F0" w14:textId="6946D474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6A86BC9E" w14:textId="5D515A81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b/>
                <w:bCs/>
                <w:sz w:val="26"/>
                <w:szCs w:val="26"/>
              </w:rPr>
              <w:t>138</w:t>
            </w:r>
          </w:p>
        </w:tc>
      </w:tr>
      <w:tr w:rsidR="00AD2020" w:rsidRPr="007E332C" w14:paraId="191275F5" w14:textId="77777777" w:rsidTr="00AD2020">
        <w:trPr>
          <w:trHeight w:val="43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09C0" w14:textId="6256BF38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4D395" w14:textId="5F3A6A69" w:rsidR="00AD2020" w:rsidRPr="007E332C" w:rsidRDefault="00AD2020" w:rsidP="00AD2020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sz w:val="24"/>
                <w:szCs w:val="24"/>
              </w:rPr>
              <w:t>Պատմություն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5C3E1" w14:textId="5F1131C2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89D40" w14:textId="31AEC3BB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35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7BA58CAB" w14:textId="1897B820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b/>
                <w:bCs/>
                <w:sz w:val="26"/>
                <w:szCs w:val="26"/>
              </w:rPr>
              <w:t>44</w:t>
            </w:r>
          </w:p>
        </w:tc>
      </w:tr>
      <w:tr w:rsidR="00AD2020" w:rsidRPr="007E332C" w14:paraId="068B5F56" w14:textId="77777777" w:rsidTr="00AD2020">
        <w:trPr>
          <w:trHeight w:val="43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F8F7" w14:textId="2390AE5E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30813" w14:textId="01C954FE" w:rsidR="00AD2020" w:rsidRPr="007E332C" w:rsidRDefault="00AD2020" w:rsidP="00AD2020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sz w:val="24"/>
                <w:szCs w:val="24"/>
              </w:rPr>
              <w:t>Արվեստաբանություն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9B3EA" w14:textId="23CE46A1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81151" w14:textId="3B784FDD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1A0D2D31" w14:textId="119C936A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b/>
                <w:bCs/>
                <w:sz w:val="26"/>
                <w:szCs w:val="26"/>
              </w:rPr>
              <w:t>14</w:t>
            </w:r>
          </w:p>
        </w:tc>
      </w:tr>
      <w:tr w:rsidR="00AD2020" w:rsidRPr="007E332C" w14:paraId="25DBC50C" w14:textId="77777777" w:rsidTr="00AD2020">
        <w:trPr>
          <w:trHeight w:val="43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5A544" w14:textId="4B010E8A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1FEC3" w14:textId="0DE1C7A4" w:rsidR="00AD2020" w:rsidRPr="007E332C" w:rsidRDefault="00AD2020" w:rsidP="00AD2020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sz w:val="24"/>
                <w:szCs w:val="24"/>
              </w:rPr>
              <w:t>Մշակութաբանություն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76F9C" w14:textId="29B4956E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1754F" w14:textId="0FD565F2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362E3609" w14:textId="08B4A53F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b/>
                <w:bCs/>
                <w:sz w:val="26"/>
                <w:szCs w:val="26"/>
              </w:rPr>
              <w:t>19</w:t>
            </w:r>
          </w:p>
        </w:tc>
      </w:tr>
      <w:tr w:rsidR="00AD2020" w:rsidRPr="007E332C" w14:paraId="116F10DA" w14:textId="77777777" w:rsidTr="00AD2020">
        <w:trPr>
          <w:trHeight w:val="43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54BE3" w14:textId="0B0D37FC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D3C40" w14:textId="73AEAED6" w:rsidR="00AD2020" w:rsidRPr="007E332C" w:rsidRDefault="00AD2020" w:rsidP="00AD2020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sz w:val="24"/>
                <w:szCs w:val="24"/>
              </w:rPr>
              <w:t>Կովկասագիտություն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D359A" w14:textId="0F764F84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DF9F5" w14:textId="48D53386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239B21DE" w14:textId="36267AD7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b/>
                <w:bCs/>
                <w:sz w:val="26"/>
                <w:szCs w:val="26"/>
              </w:rPr>
              <w:t>27</w:t>
            </w:r>
          </w:p>
        </w:tc>
      </w:tr>
      <w:tr w:rsidR="00AD2020" w:rsidRPr="007E332C" w14:paraId="7F0A3517" w14:textId="77777777" w:rsidTr="00AD2020">
        <w:trPr>
          <w:trHeight w:val="43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051A8" w14:textId="1B8C618A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94D5B" w14:textId="10BE7E7B" w:rsidR="00AD2020" w:rsidRPr="007E332C" w:rsidRDefault="00AD2020" w:rsidP="00AD2020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sz w:val="24"/>
                <w:szCs w:val="24"/>
              </w:rPr>
              <w:t>Հնագիտություն և ազգագրություն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98628" w14:textId="7706FBA3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C8E29" w14:textId="61F09CF1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7826AEBB" w14:textId="66C1A5C9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b/>
                <w:bCs/>
                <w:sz w:val="26"/>
                <w:szCs w:val="26"/>
              </w:rPr>
              <w:t>13</w:t>
            </w:r>
          </w:p>
        </w:tc>
      </w:tr>
    </w:tbl>
    <w:p w14:paraId="2BD51200" w14:textId="3D7896FC" w:rsidR="009744FA" w:rsidRPr="007E332C" w:rsidRDefault="009744FA">
      <w:pPr>
        <w:rPr>
          <w:rFonts w:ascii="Sylfaen" w:hAnsi="Sylfaen"/>
        </w:rPr>
      </w:pPr>
    </w:p>
    <w:p w14:paraId="564521AE" w14:textId="3529EBC6" w:rsidR="00AD2020" w:rsidRPr="007E332C" w:rsidRDefault="00AD2020">
      <w:pPr>
        <w:rPr>
          <w:rFonts w:ascii="Sylfaen" w:hAnsi="Sylfaen"/>
        </w:rPr>
      </w:pPr>
    </w:p>
    <w:p w14:paraId="2446E36C" w14:textId="4E8F6D91" w:rsidR="00AD2020" w:rsidRPr="007E332C" w:rsidRDefault="00AD2020">
      <w:pPr>
        <w:rPr>
          <w:rFonts w:ascii="Sylfaen" w:hAnsi="Sylfaen"/>
        </w:rPr>
      </w:pPr>
    </w:p>
    <w:p w14:paraId="6F6B2A84" w14:textId="00CB8048" w:rsidR="00AD2020" w:rsidRPr="007E332C" w:rsidRDefault="00AD2020">
      <w:pPr>
        <w:rPr>
          <w:rFonts w:ascii="Sylfaen" w:hAnsi="Sylfaen"/>
        </w:rPr>
      </w:pPr>
    </w:p>
    <w:p w14:paraId="1A05026E" w14:textId="4D3AF93F" w:rsidR="00AD2020" w:rsidRPr="007E332C" w:rsidRDefault="00AD2020">
      <w:pPr>
        <w:rPr>
          <w:rFonts w:ascii="Sylfaen" w:hAnsi="Sylfaen"/>
        </w:rPr>
      </w:pPr>
    </w:p>
    <w:p w14:paraId="6A78CF92" w14:textId="77777777" w:rsidR="00AD2020" w:rsidRPr="007E332C" w:rsidRDefault="00AD2020">
      <w:pPr>
        <w:rPr>
          <w:rFonts w:ascii="Sylfaen" w:hAnsi="Sylfaen"/>
        </w:rPr>
      </w:pPr>
    </w:p>
    <w:tbl>
      <w:tblPr>
        <w:tblW w:w="11270" w:type="dxa"/>
        <w:jc w:val="center"/>
        <w:tblLook w:val="04A0" w:firstRow="1" w:lastRow="0" w:firstColumn="1" w:lastColumn="0" w:noHBand="0" w:noVBand="1"/>
      </w:tblPr>
      <w:tblGrid>
        <w:gridCol w:w="885"/>
        <w:gridCol w:w="6340"/>
        <w:gridCol w:w="1260"/>
        <w:gridCol w:w="1303"/>
        <w:gridCol w:w="1482"/>
      </w:tblGrid>
      <w:tr w:rsidR="009744FA" w:rsidRPr="007E332C" w14:paraId="0275D8DC" w14:textId="77777777" w:rsidTr="009744FA">
        <w:trPr>
          <w:trHeight w:val="439"/>
          <w:jc w:val="center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2066D7" w14:textId="77777777" w:rsidR="009744FA" w:rsidRPr="007E332C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bidi="kn-IN"/>
              </w:rPr>
            </w:pPr>
            <w:r w:rsidRPr="007E332C">
              <w:rPr>
                <w:rFonts w:ascii="Sylfaen" w:eastAsia="Times New Roman" w:hAnsi="Sylfaen" w:cs="Calibri"/>
                <w:b/>
                <w:bCs/>
                <w:color w:val="000000"/>
                <w:lang w:bidi="kn-IN"/>
              </w:rPr>
              <w:t>Դասիչ</w:t>
            </w:r>
          </w:p>
        </w:tc>
        <w:tc>
          <w:tcPr>
            <w:tcW w:w="6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5FB9A" w14:textId="77777777" w:rsidR="009744FA" w:rsidRPr="007E332C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bidi="kn-IN"/>
              </w:rPr>
            </w:pPr>
            <w:r w:rsidRPr="007E332C">
              <w:rPr>
                <w:rFonts w:ascii="Sylfaen" w:eastAsia="Times New Roman" w:hAnsi="Sylfaen" w:cs="Calibri"/>
                <w:b/>
                <w:bCs/>
                <w:lang w:bidi="kn-IN"/>
              </w:rPr>
              <w:t>Կրթական ծրագիր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62374F" w14:textId="77777777" w:rsidR="009744FA" w:rsidRPr="007E332C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7E332C">
              <w:rPr>
                <w:rFonts w:ascii="Sylfaen" w:eastAsia="Times New Roman" w:hAnsi="Sylfaen" w:cs="Calibri"/>
                <w:b/>
                <w:bCs/>
                <w:lang w:bidi="kn-IN"/>
              </w:rPr>
              <w:t>Ընդունելութան տեղեր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DCDC"/>
            <w:vAlign w:val="center"/>
          </w:tcPr>
          <w:p w14:paraId="4EF0AEFC" w14:textId="77777777" w:rsidR="009744FA" w:rsidRPr="007E332C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7E332C">
              <w:rPr>
                <w:rFonts w:ascii="Sylfaen" w:eastAsia="Times New Roman" w:hAnsi="Sylfaen" w:cs="Calibri"/>
                <w:b/>
                <w:bCs/>
                <w:lang w:bidi="kn-IN"/>
              </w:rPr>
              <w:t>Դիմորդների թիվը</w:t>
            </w:r>
          </w:p>
        </w:tc>
      </w:tr>
      <w:tr w:rsidR="009744FA" w:rsidRPr="007E332C" w14:paraId="6C3F66A3" w14:textId="77777777" w:rsidTr="009744FA">
        <w:trPr>
          <w:trHeight w:hRule="exact" w:val="366"/>
          <w:jc w:val="center"/>
        </w:trPr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0D2531" w14:textId="77777777" w:rsidR="009744FA" w:rsidRPr="007E332C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bidi="kn-IN"/>
              </w:rPr>
            </w:pPr>
          </w:p>
        </w:tc>
        <w:tc>
          <w:tcPr>
            <w:tcW w:w="6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8CEA0" w14:textId="77777777" w:rsidR="009744FA" w:rsidRPr="007E332C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lang w:bidi="kn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BAA6A" w14:textId="77777777" w:rsidR="009744FA" w:rsidRPr="007E332C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bidi="kn-IN"/>
              </w:rPr>
            </w:pPr>
            <w:r w:rsidRPr="007E332C">
              <w:rPr>
                <w:rFonts w:ascii="Sylfaen" w:eastAsia="Times New Roman" w:hAnsi="Sylfaen" w:cs="Calibri"/>
                <w:b/>
                <w:bCs/>
                <w:lang w:bidi="kn-IN"/>
              </w:rPr>
              <w:t>Անվճար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579A0" w14:textId="77777777" w:rsidR="009744FA" w:rsidRPr="007E332C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bidi="kn-IN"/>
              </w:rPr>
            </w:pPr>
            <w:r w:rsidRPr="007E332C">
              <w:rPr>
                <w:rFonts w:ascii="Sylfaen" w:eastAsia="Times New Roman" w:hAnsi="Sylfaen" w:cs="Calibri"/>
                <w:b/>
                <w:bCs/>
                <w:lang w:bidi="kn-IN"/>
              </w:rPr>
              <w:t xml:space="preserve">Վճարովի </w:t>
            </w:r>
          </w:p>
        </w:tc>
        <w:tc>
          <w:tcPr>
            <w:tcW w:w="14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4DD7D627" w14:textId="77777777" w:rsidR="009744FA" w:rsidRPr="007E332C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</w:p>
        </w:tc>
      </w:tr>
      <w:tr w:rsidR="00AD2020" w:rsidRPr="007E332C" w14:paraId="12AFA6B9" w14:textId="77777777" w:rsidTr="00AD2020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7E24" w14:textId="5446ABD3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105F8" w14:textId="04BAE172" w:rsidR="00AD2020" w:rsidRPr="007E332C" w:rsidRDefault="00AD2020" w:rsidP="00AD2020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sz w:val="24"/>
                <w:szCs w:val="24"/>
              </w:rPr>
              <w:t>Միջազգային հարաբերություններ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EBB3B" w14:textId="106776C2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1B2DA" w14:textId="6C43A79F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108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68474F07" w14:textId="7A8272F9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b/>
                <w:bCs/>
                <w:sz w:val="26"/>
                <w:szCs w:val="26"/>
              </w:rPr>
              <w:t>220</w:t>
            </w:r>
          </w:p>
        </w:tc>
      </w:tr>
      <w:tr w:rsidR="00AD2020" w:rsidRPr="007E332C" w14:paraId="0B3C8E84" w14:textId="77777777" w:rsidTr="00AD2020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BF40" w14:textId="7F50493E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4F55C" w14:textId="75625659" w:rsidR="00AD2020" w:rsidRPr="007E332C" w:rsidRDefault="00AD2020" w:rsidP="00AD2020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sz w:val="24"/>
                <w:szCs w:val="24"/>
              </w:rPr>
              <w:t>Քաղաքագիտություն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58EAF" w14:textId="589783F9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F9542" w14:textId="47AEDA2C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52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068DDBF9" w14:textId="19F4A759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b/>
                <w:bCs/>
                <w:sz w:val="26"/>
                <w:szCs w:val="26"/>
              </w:rPr>
              <w:t>104</w:t>
            </w:r>
          </w:p>
        </w:tc>
      </w:tr>
      <w:tr w:rsidR="00AD2020" w:rsidRPr="007E332C" w14:paraId="68824878" w14:textId="77777777" w:rsidTr="00AD2020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1421" w14:textId="6C366567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4F5FA" w14:textId="225F7D61" w:rsidR="00AD2020" w:rsidRPr="007E332C" w:rsidRDefault="00AD2020" w:rsidP="00AD2020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sz w:val="24"/>
                <w:szCs w:val="24"/>
              </w:rPr>
              <w:t>Հանրային կառավարում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D564D" w14:textId="4459BBE5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4CA0C" w14:textId="418A08DF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57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1E3814CA" w14:textId="67833431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b/>
                <w:bCs/>
                <w:sz w:val="26"/>
                <w:szCs w:val="26"/>
              </w:rPr>
              <w:t>109</w:t>
            </w:r>
          </w:p>
        </w:tc>
      </w:tr>
      <w:tr w:rsidR="00AD2020" w:rsidRPr="007E332C" w14:paraId="25DA11AC" w14:textId="77777777" w:rsidTr="00AD2020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218C" w14:textId="638A3F52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color w:val="000000"/>
                <w:sz w:val="24"/>
                <w:szCs w:val="24"/>
              </w:rPr>
              <w:t>027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ADEAA" w14:textId="6B4A14D5" w:rsidR="00AD2020" w:rsidRPr="007E332C" w:rsidRDefault="00AD2020" w:rsidP="00AD2020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sz w:val="24"/>
                <w:szCs w:val="24"/>
              </w:rPr>
              <w:t>Հանրային քաղաքականություն և կառավարում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CDB54" w14:textId="140E2FA9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6E881" w14:textId="7F4718AB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23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52125F2D" w14:textId="658A53C0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b/>
                <w:bCs/>
                <w:sz w:val="26"/>
                <w:szCs w:val="26"/>
              </w:rPr>
              <w:t>57</w:t>
            </w:r>
          </w:p>
        </w:tc>
      </w:tr>
      <w:tr w:rsidR="00AD2020" w:rsidRPr="007E332C" w14:paraId="64DB5C64" w14:textId="77777777" w:rsidTr="00AD2020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C289" w14:textId="70D4B173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7CD73" w14:textId="1DF51E6F" w:rsidR="00AD2020" w:rsidRPr="007E332C" w:rsidRDefault="00AD2020" w:rsidP="00AD2020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sz w:val="24"/>
                <w:szCs w:val="24"/>
              </w:rPr>
              <w:t>Տնտեսագիտություն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179C8" w14:textId="5F9D4B29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9F905" w14:textId="30593EA2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58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54232F53" w14:textId="6AC4A56A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b/>
                <w:bCs/>
                <w:sz w:val="26"/>
                <w:szCs w:val="26"/>
              </w:rPr>
              <w:t>115</w:t>
            </w:r>
          </w:p>
        </w:tc>
      </w:tr>
      <w:tr w:rsidR="00AD2020" w:rsidRPr="007E332C" w14:paraId="201D7BF7" w14:textId="77777777" w:rsidTr="00AD2020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4EFB" w14:textId="59AE12C7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6C72D" w14:textId="2E29B8D2" w:rsidR="00AD2020" w:rsidRPr="007E332C" w:rsidRDefault="00AD2020" w:rsidP="00AD2020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sz w:val="24"/>
                <w:szCs w:val="24"/>
              </w:rPr>
              <w:t>Կառավարում (ըստ ոլորտի)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3FAF1" w14:textId="11A421AA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EB11C" w14:textId="60AC3446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68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442D7CE7" w14:textId="495E4024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b/>
                <w:bCs/>
                <w:sz w:val="26"/>
                <w:szCs w:val="26"/>
              </w:rPr>
              <w:t>118</w:t>
            </w:r>
          </w:p>
        </w:tc>
      </w:tr>
      <w:tr w:rsidR="00AD2020" w:rsidRPr="007E332C" w14:paraId="551E7620" w14:textId="77777777" w:rsidTr="00AD2020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889A" w14:textId="13EEE9F2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A3591" w14:textId="22122404" w:rsidR="00AD2020" w:rsidRPr="007E332C" w:rsidRDefault="00AD2020" w:rsidP="00AD2020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sz w:val="24"/>
                <w:szCs w:val="24"/>
              </w:rPr>
              <w:t>Ֆինանսներ (ըստ ոլորտի)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5C94D" w14:textId="2CFC7CCE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86FB5" w14:textId="6D4CAC05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68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2BC23957" w14:textId="31703D12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b/>
                <w:bCs/>
                <w:sz w:val="26"/>
                <w:szCs w:val="26"/>
              </w:rPr>
              <w:t>128</w:t>
            </w:r>
          </w:p>
        </w:tc>
      </w:tr>
      <w:tr w:rsidR="00AD2020" w:rsidRPr="007E332C" w14:paraId="0C56784B" w14:textId="77777777" w:rsidTr="00AD2020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9A52" w14:textId="6BDB0823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AF675" w14:textId="0053693A" w:rsidR="00AD2020" w:rsidRPr="007E332C" w:rsidRDefault="00AD2020" w:rsidP="00AD2020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sz w:val="24"/>
                <w:szCs w:val="24"/>
              </w:rPr>
              <w:t>Փիլիսոփայություն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DC8F5" w14:textId="1AF89191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352EC" w14:textId="4CF523B2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2B30DB36" w14:textId="7367387B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b/>
                <w:bCs/>
                <w:sz w:val="26"/>
                <w:szCs w:val="26"/>
              </w:rPr>
              <w:t>18</w:t>
            </w:r>
          </w:p>
        </w:tc>
      </w:tr>
      <w:tr w:rsidR="00AD2020" w:rsidRPr="007E332C" w14:paraId="3997D2E9" w14:textId="77777777" w:rsidTr="00AD2020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8845" w14:textId="361D5D8F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5B3A8" w14:textId="1C2A782F" w:rsidR="00AD2020" w:rsidRPr="007E332C" w:rsidRDefault="00AD2020" w:rsidP="00AD2020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sz w:val="24"/>
                <w:szCs w:val="24"/>
              </w:rPr>
              <w:t>Հոգեբանություն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9FFC9" w14:textId="24516EE7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68DFF" w14:textId="631866DD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00C25086" w14:textId="3A2F090C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b/>
                <w:bCs/>
                <w:sz w:val="26"/>
                <w:szCs w:val="26"/>
              </w:rPr>
              <w:t>154</w:t>
            </w:r>
          </w:p>
        </w:tc>
      </w:tr>
      <w:tr w:rsidR="00AD2020" w:rsidRPr="007E332C" w14:paraId="2683D0CC" w14:textId="77777777" w:rsidTr="00AD2020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1143" w14:textId="3AE01DBC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9E367" w14:textId="62AFFE36" w:rsidR="00AD2020" w:rsidRPr="007E332C" w:rsidRDefault="00AD2020" w:rsidP="00AD2020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sz w:val="24"/>
                <w:szCs w:val="24"/>
              </w:rPr>
              <w:t>Սոցիոլոգիա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59267" w14:textId="14B851FC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E44CC" w14:textId="7E2DE764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7182159B" w14:textId="4212E608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b/>
                <w:bCs/>
                <w:sz w:val="26"/>
                <w:szCs w:val="26"/>
              </w:rPr>
              <w:t>11</w:t>
            </w:r>
          </w:p>
        </w:tc>
      </w:tr>
      <w:tr w:rsidR="00AD2020" w:rsidRPr="007E332C" w14:paraId="3F8591F4" w14:textId="77777777" w:rsidTr="00AD2020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F4C2" w14:textId="749658B6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color w:val="000000"/>
                <w:sz w:val="24"/>
                <w:szCs w:val="24"/>
              </w:rPr>
              <w:t>034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3775E" w14:textId="20A689A1" w:rsidR="00AD2020" w:rsidRPr="007E332C" w:rsidRDefault="00AD2020" w:rsidP="00AD2020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sz w:val="24"/>
                <w:szCs w:val="24"/>
              </w:rPr>
              <w:t>Սոցիալական աշխատանք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7102A" w14:textId="2FFAAB06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3EBE1" w14:textId="3E7FCE3C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16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5F8D01A9" w14:textId="4817B175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b/>
                <w:bCs/>
                <w:sz w:val="26"/>
                <w:szCs w:val="26"/>
              </w:rPr>
              <w:t>28</w:t>
            </w:r>
          </w:p>
        </w:tc>
      </w:tr>
      <w:tr w:rsidR="00AD2020" w:rsidRPr="007E332C" w14:paraId="45277451" w14:textId="77777777" w:rsidTr="00AD2020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0427" w14:textId="1F415148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color w:val="000000"/>
                <w:sz w:val="24"/>
                <w:szCs w:val="24"/>
              </w:rPr>
              <w:t>035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4FCB8" w14:textId="22708D98" w:rsidR="00AD2020" w:rsidRPr="007E332C" w:rsidRDefault="00AD2020" w:rsidP="00AD2020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sz w:val="24"/>
                <w:szCs w:val="24"/>
              </w:rPr>
              <w:t>Հասարակայնության հետ կապեր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013A8" w14:textId="52F4BD22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F0BB1" w14:textId="1208B50B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25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12E0624A" w14:textId="73162BDA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b/>
                <w:bCs/>
                <w:sz w:val="26"/>
                <w:szCs w:val="26"/>
              </w:rPr>
              <w:t>56</w:t>
            </w:r>
          </w:p>
        </w:tc>
      </w:tr>
      <w:tr w:rsidR="00AD2020" w:rsidRPr="007E332C" w14:paraId="4A467621" w14:textId="77777777" w:rsidTr="00AD2020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338D" w14:textId="10D1A1AA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color w:val="000000"/>
                <w:sz w:val="24"/>
                <w:szCs w:val="24"/>
              </w:rPr>
              <w:t>036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45FD2" w14:textId="3BF69BDF" w:rsidR="00AD2020" w:rsidRPr="007E332C" w:rsidRDefault="00AD2020" w:rsidP="00AD2020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sz w:val="24"/>
                <w:szCs w:val="24"/>
              </w:rPr>
              <w:t>Հայոց լեզու և գրականություն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CCC96" w14:textId="7EC695B8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17367" w14:textId="236AC0A3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38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20251940" w14:textId="516CEC61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b/>
                <w:bCs/>
                <w:sz w:val="26"/>
                <w:szCs w:val="26"/>
              </w:rPr>
              <w:t>43</w:t>
            </w:r>
          </w:p>
        </w:tc>
      </w:tr>
      <w:tr w:rsidR="00AD2020" w:rsidRPr="007E332C" w14:paraId="3D9E597C" w14:textId="77777777" w:rsidTr="00AD2020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AD94" w14:textId="722B2BCA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5B538" w14:textId="794233C3" w:rsidR="00AD2020" w:rsidRPr="007E332C" w:rsidRDefault="00AD2020" w:rsidP="00AD2020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sz w:val="24"/>
                <w:szCs w:val="24"/>
              </w:rPr>
              <w:t>Սոցիալական մանկավարժություն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616DC" w14:textId="7BC8BA58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D6F5" w14:textId="5EA1C192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18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28AE3119" w14:textId="7E8BE4C3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b/>
                <w:bCs/>
                <w:sz w:val="26"/>
                <w:szCs w:val="26"/>
              </w:rPr>
              <w:t>25</w:t>
            </w:r>
          </w:p>
        </w:tc>
      </w:tr>
      <w:tr w:rsidR="00AD2020" w:rsidRPr="007E332C" w14:paraId="1A8E72DC" w14:textId="77777777" w:rsidTr="00AD2020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B5DF" w14:textId="7D304EE0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D2552" w14:textId="09989BCB" w:rsidR="00AD2020" w:rsidRPr="007E332C" w:rsidRDefault="00AD2020" w:rsidP="00AD2020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sz w:val="24"/>
                <w:szCs w:val="24"/>
              </w:rPr>
              <w:t>Լրագրություն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D97A0" w14:textId="3E9D605C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EB0FD" w14:textId="36868A4E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41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6A38A7E9" w14:textId="6274A6DA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b/>
                <w:bCs/>
                <w:sz w:val="26"/>
                <w:szCs w:val="26"/>
              </w:rPr>
              <w:t>70</w:t>
            </w:r>
          </w:p>
        </w:tc>
      </w:tr>
      <w:tr w:rsidR="00AD2020" w:rsidRPr="007E332C" w14:paraId="5C62724E" w14:textId="77777777" w:rsidTr="00AD2020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13E6" w14:textId="079896F9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D3E50" w14:textId="705F3F3C" w:rsidR="00AD2020" w:rsidRPr="007E332C" w:rsidRDefault="00AD2020" w:rsidP="00AD2020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sz w:val="24"/>
                <w:szCs w:val="24"/>
              </w:rPr>
              <w:t>Ռուսերեն և գրականություն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C6225" w14:textId="1109D850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E128A" w14:textId="41BC1DC0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0959FD98" w14:textId="68CE1A6D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b/>
                <w:bCs/>
                <w:sz w:val="26"/>
                <w:szCs w:val="26"/>
              </w:rPr>
              <w:t>10</w:t>
            </w:r>
          </w:p>
        </w:tc>
      </w:tr>
      <w:tr w:rsidR="00AD2020" w:rsidRPr="007E332C" w14:paraId="06B7C2C0" w14:textId="77777777" w:rsidTr="00AD2020">
        <w:trPr>
          <w:trHeight w:val="72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FC1E" w14:textId="2556B919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FE64F" w14:textId="4499323C" w:rsidR="00AD2020" w:rsidRPr="007E332C" w:rsidRDefault="00AD2020" w:rsidP="00AD2020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sz w:val="24"/>
                <w:szCs w:val="24"/>
              </w:rPr>
              <w:t>Միջմշակութային հաղորդակցություն և թարգմանություն (ռուսերեն)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3559F" w14:textId="4429077B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85DF9" w14:textId="7510D1CC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4089EF8D" w14:textId="214D7054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b/>
                <w:bCs/>
                <w:sz w:val="26"/>
                <w:szCs w:val="26"/>
              </w:rPr>
              <w:t>14</w:t>
            </w:r>
          </w:p>
        </w:tc>
      </w:tr>
      <w:tr w:rsidR="00AD2020" w:rsidRPr="007E332C" w14:paraId="37E8DB56" w14:textId="77777777" w:rsidTr="003D7578">
        <w:trPr>
          <w:trHeight w:val="43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59B12" w14:textId="64648959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4"/>
                <w:szCs w:val="24"/>
              </w:rPr>
            </w:pPr>
            <w:r w:rsidRPr="007E332C">
              <w:rPr>
                <w:rFonts w:ascii="Sylfaen" w:hAnsi="Sylfaen" w:cs="Calibri"/>
                <w:color w:val="000000"/>
                <w:sz w:val="24"/>
                <w:szCs w:val="24"/>
              </w:rPr>
              <w:t>041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AF680" w14:textId="7FF5FB16" w:rsidR="00AD2020" w:rsidRPr="007E332C" w:rsidRDefault="00AD2020" w:rsidP="00AD2020">
            <w:pPr>
              <w:spacing w:after="0" w:line="240" w:lineRule="auto"/>
              <w:rPr>
                <w:rFonts w:ascii="Sylfaen" w:hAnsi="Sylfaen" w:cs="Calibri"/>
                <w:sz w:val="24"/>
                <w:szCs w:val="24"/>
              </w:rPr>
            </w:pPr>
            <w:r w:rsidRPr="007E332C">
              <w:rPr>
                <w:rFonts w:ascii="Sylfaen" w:hAnsi="Sylfaen" w:cs="Calibri"/>
                <w:sz w:val="24"/>
                <w:szCs w:val="24"/>
              </w:rPr>
              <w:t>Անգլերեն և գրականություն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F7B17" w14:textId="1AAE8071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hAnsi="Sylfaen" w:cs="Calibri"/>
                <w:sz w:val="26"/>
                <w:szCs w:val="26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22574" w14:textId="338235DC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hAnsi="Sylfaen" w:cs="Calibri"/>
                <w:sz w:val="26"/>
                <w:szCs w:val="26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6083B5F8" w14:textId="2559055A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sz w:val="26"/>
                <w:szCs w:val="26"/>
              </w:rPr>
            </w:pPr>
            <w:r w:rsidRPr="007E332C">
              <w:rPr>
                <w:rFonts w:ascii="Sylfaen" w:hAnsi="Sylfaen" w:cs="Calibri"/>
                <w:b/>
                <w:bCs/>
                <w:sz w:val="26"/>
                <w:szCs w:val="26"/>
              </w:rPr>
              <w:t>33</w:t>
            </w:r>
          </w:p>
        </w:tc>
      </w:tr>
      <w:tr w:rsidR="00AD2020" w:rsidRPr="007E332C" w14:paraId="6045D08F" w14:textId="77777777" w:rsidTr="00AD2020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0103" w14:textId="1EDF348E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EB1F2" w14:textId="54027DD9" w:rsidR="00AD2020" w:rsidRPr="007E332C" w:rsidRDefault="00AD2020" w:rsidP="00AD2020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sz w:val="24"/>
                <w:szCs w:val="24"/>
              </w:rPr>
              <w:t>Թարգմանչական գործ՝ անգլերեն և հայերեն լեզուներ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D734C" w14:textId="7EA2BF47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CF10A" w14:textId="4490F1A4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72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7B6802F1" w14:textId="0792FB52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b/>
                <w:bCs/>
                <w:sz w:val="26"/>
                <w:szCs w:val="26"/>
              </w:rPr>
              <w:t>112</w:t>
            </w:r>
          </w:p>
        </w:tc>
      </w:tr>
      <w:tr w:rsidR="00AD2020" w:rsidRPr="007E332C" w14:paraId="5C6DBE93" w14:textId="77777777" w:rsidTr="00AD2020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E546" w14:textId="633E2092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E9AC6" w14:textId="4C7DE57B" w:rsidR="00AD2020" w:rsidRPr="007E332C" w:rsidRDefault="00AD2020" w:rsidP="00AD2020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sz w:val="24"/>
                <w:szCs w:val="24"/>
              </w:rPr>
              <w:t>Միջմշակութային հաղորդակցություն՝ (անգլերեն)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490F2" w14:textId="14D980F2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966C9" w14:textId="77346E8C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88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2B7902D0" w14:textId="3181D843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b/>
                <w:bCs/>
                <w:sz w:val="26"/>
                <w:szCs w:val="26"/>
              </w:rPr>
              <w:t>135</w:t>
            </w:r>
          </w:p>
        </w:tc>
      </w:tr>
      <w:tr w:rsidR="00AD2020" w:rsidRPr="007E332C" w14:paraId="22B8404F" w14:textId="77777777" w:rsidTr="00AD2020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0582" w14:textId="39B8B8A1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color w:val="000000"/>
                <w:sz w:val="24"/>
                <w:szCs w:val="24"/>
              </w:rPr>
              <w:t>044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152F4" w14:textId="6B71159F" w:rsidR="00AD2020" w:rsidRPr="007E332C" w:rsidRDefault="00AD2020" w:rsidP="00AD2020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sz w:val="24"/>
                <w:szCs w:val="24"/>
              </w:rPr>
              <w:t>Անգլերեն, ֆրանսերեն և հաղորդակցություն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7FE88" w14:textId="6C575EC8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C8179" w14:textId="6EDC1FC1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35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06AFD62D" w14:textId="0DBB2E1F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b/>
                <w:bCs/>
                <w:sz w:val="26"/>
                <w:szCs w:val="26"/>
              </w:rPr>
              <w:t>63</w:t>
            </w:r>
          </w:p>
        </w:tc>
      </w:tr>
      <w:tr w:rsidR="00AD2020" w:rsidRPr="007E332C" w14:paraId="791F45FA" w14:textId="77777777" w:rsidTr="00AD2020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E6E0" w14:textId="4DC6C217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color w:val="000000"/>
                <w:sz w:val="24"/>
                <w:szCs w:val="24"/>
              </w:rPr>
              <w:t>045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0E07D" w14:textId="6A0E6120" w:rsidR="00AD2020" w:rsidRPr="007E332C" w:rsidRDefault="00AD2020" w:rsidP="00AD2020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sz w:val="24"/>
                <w:szCs w:val="24"/>
              </w:rPr>
              <w:t>Անգլերեն, գերմաներեն և հաղորդակցություն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0EF55" w14:textId="44B0E7DC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A5423" w14:textId="51BBB797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114AAEC4" w14:textId="297EFF70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b/>
                <w:bCs/>
                <w:sz w:val="26"/>
                <w:szCs w:val="26"/>
              </w:rPr>
              <w:t>34</w:t>
            </w:r>
          </w:p>
        </w:tc>
      </w:tr>
      <w:tr w:rsidR="00AD2020" w:rsidRPr="007E332C" w14:paraId="13AB2A6B" w14:textId="77777777" w:rsidTr="00AD2020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918A" w14:textId="6F77A56A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color w:val="000000"/>
                <w:sz w:val="24"/>
                <w:szCs w:val="24"/>
              </w:rPr>
              <w:t>046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82F94" w14:textId="32C2E123" w:rsidR="00AD2020" w:rsidRPr="007E332C" w:rsidRDefault="00AD2020" w:rsidP="00AD2020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sz w:val="24"/>
                <w:szCs w:val="24"/>
              </w:rPr>
              <w:t>Անգլերեն, իսպաներեն և հաղորդակցություն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60F71" w14:textId="7943DC5F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B3140" w14:textId="3B6A0E7D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45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652D3DDD" w14:textId="6EBAB37D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b/>
                <w:bCs/>
                <w:sz w:val="26"/>
                <w:szCs w:val="26"/>
              </w:rPr>
              <w:t>67</w:t>
            </w:r>
          </w:p>
        </w:tc>
      </w:tr>
      <w:tr w:rsidR="00AD2020" w:rsidRPr="007E332C" w14:paraId="762057AC" w14:textId="77777777" w:rsidTr="00AD2020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0A43" w14:textId="7DD4C218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color w:val="000000"/>
                <w:sz w:val="24"/>
                <w:szCs w:val="24"/>
              </w:rPr>
              <w:t>047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17970" w14:textId="02BD68B1" w:rsidR="00AD2020" w:rsidRPr="007E332C" w:rsidRDefault="00AD2020" w:rsidP="00AD2020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sz w:val="24"/>
                <w:szCs w:val="24"/>
              </w:rPr>
              <w:t>Անգլերեն, իտալերեն և հաղորդակցություն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CBA5E" w14:textId="3765FEB5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68B93" w14:textId="5EE92645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21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74658807" w14:textId="316DFE9B" w:rsidR="00AD2020" w:rsidRPr="007E332C" w:rsidRDefault="00AD2020" w:rsidP="00AD2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b/>
                <w:bCs/>
                <w:sz w:val="26"/>
                <w:szCs w:val="26"/>
              </w:rPr>
              <w:t>27</w:t>
            </w:r>
          </w:p>
        </w:tc>
      </w:tr>
    </w:tbl>
    <w:p w14:paraId="42218AFB" w14:textId="087298BA" w:rsidR="009744FA" w:rsidRPr="007E332C" w:rsidRDefault="009744FA">
      <w:pPr>
        <w:rPr>
          <w:rFonts w:ascii="Sylfaen" w:hAnsi="Sylfaen"/>
        </w:rPr>
      </w:pPr>
    </w:p>
    <w:p w14:paraId="2F59CA26" w14:textId="22ACDE96" w:rsidR="00AD2020" w:rsidRPr="007E332C" w:rsidRDefault="00AD2020">
      <w:pPr>
        <w:rPr>
          <w:rFonts w:ascii="Sylfaen" w:hAnsi="Sylfaen"/>
        </w:rPr>
      </w:pPr>
    </w:p>
    <w:p w14:paraId="5CE3DE9B" w14:textId="2CDFD067" w:rsidR="00AD2020" w:rsidRPr="007E332C" w:rsidRDefault="00AD2020">
      <w:pPr>
        <w:rPr>
          <w:rFonts w:ascii="Sylfaen" w:hAnsi="Sylfaen"/>
        </w:rPr>
      </w:pPr>
    </w:p>
    <w:p w14:paraId="214ACF12" w14:textId="4DF69C3C" w:rsidR="00AD2020" w:rsidRPr="007E332C" w:rsidRDefault="00AD2020">
      <w:pPr>
        <w:rPr>
          <w:rFonts w:ascii="Sylfaen" w:hAnsi="Sylfaen"/>
        </w:rPr>
      </w:pPr>
    </w:p>
    <w:p w14:paraId="5FA6D165" w14:textId="1DBC03D5" w:rsidR="00AD2020" w:rsidRPr="007E332C" w:rsidRDefault="00AD2020">
      <w:pPr>
        <w:rPr>
          <w:rFonts w:ascii="Sylfaen" w:hAnsi="Sylfaen"/>
        </w:rPr>
      </w:pPr>
    </w:p>
    <w:p w14:paraId="50EBCAAF" w14:textId="77777777" w:rsidR="00AD2020" w:rsidRPr="007E332C" w:rsidRDefault="00AD2020">
      <w:pPr>
        <w:rPr>
          <w:rFonts w:ascii="Sylfaen" w:hAnsi="Sylfaen"/>
        </w:rPr>
      </w:pPr>
    </w:p>
    <w:tbl>
      <w:tblPr>
        <w:tblW w:w="11270" w:type="dxa"/>
        <w:jc w:val="center"/>
        <w:tblLook w:val="04A0" w:firstRow="1" w:lastRow="0" w:firstColumn="1" w:lastColumn="0" w:noHBand="0" w:noVBand="1"/>
      </w:tblPr>
      <w:tblGrid>
        <w:gridCol w:w="885"/>
        <w:gridCol w:w="6340"/>
        <w:gridCol w:w="1260"/>
        <w:gridCol w:w="1303"/>
        <w:gridCol w:w="1482"/>
      </w:tblGrid>
      <w:tr w:rsidR="009744FA" w:rsidRPr="007E332C" w14:paraId="3B3D4464" w14:textId="77777777" w:rsidTr="00CF25D3">
        <w:trPr>
          <w:trHeight w:val="439"/>
          <w:jc w:val="center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DD8BFD" w14:textId="77777777" w:rsidR="009744FA" w:rsidRPr="007E332C" w:rsidRDefault="009744FA" w:rsidP="00CF25D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bidi="kn-IN"/>
              </w:rPr>
            </w:pPr>
            <w:r w:rsidRPr="007E332C">
              <w:rPr>
                <w:rFonts w:ascii="Sylfaen" w:eastAsia="Times New Roman" w:hAnsi="Sylfaen" w:cs="Calibri"/>
                <w:b/>
                <w:bCs/>
                <w:color w:val="000000"/>
                <w:lang w:bidi="kn-IN"/>
              </w:rPr>
              <w:t>Դասիչ</w:t>
            </w:r>
          </w:p>
        </w:tc>
        <w:tc>
          <w:tcPr>
            <w:tcW w:w="6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50235B" w14:textId="77777777" w:rsidR="009744FA" w:rsidRPr="007E332C" w:rsidRDefault="009744FA" w:rsidP="00CF25D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bidi="kn-IN"/>
              </w:rPr>
            </w:pPr>
            <w:r w:rsidRPr="007E332C">
              <w:rPr>
                <w:rFonts w:ascii="Sylfaen" w:eastAsia="Times New Roman" w:hAnsi="Sylfaen" w:cs="Calibri"/>
                <w:b/>
                <w:bCs/>
                <w:lang w:bidi="kn-IN"/>
              </w:rPr>
              <w:t>Կրթական ծրագիր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9279C" w14:textId="77777777" w:rsidR="009744FA" w:rsidRPr="007E332C" w:rsidRDefault="009744FA" w:rsidP="00CF25D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7E332C">
              <w:rPr>
                <w:rFonts w:ascii="Sylfaen" w:eastAsia="Times New Roman" w:hAnsi="Sylfaen" w:cs="Calibri"/>
                <w:b/>
                <w:bCs/>
                <w:lang w:bidi="kn-IN"/>
              </w:rPr>
              <w:t>Ընդունելութան տեղեր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DCDC"/>
            <w:vAlign w:val="center"/>
          </w:tcPr>
          <w:p w14:paraId="2B216570" w14:textId="77777777" w:rsidR="009744FA" w:rsidRPr="007E332C" w:rsidRDefault="009744FA" w:rsidP="00CF25D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7E332C">
              <w:rPr>
                <w:rFonts w:ascii="Sylfaen" w:eastAsia="Times New Roman" w:hAnsi="Sylfaen" w:cs="Calibri"/>
                <w:b/>
                <w:bCs/>
                <w:lang w:bidi="kn-IN"/>
              </w:rPr>
              <w:t>Դիմորդների թիվը</w:t>
            </w:r>
          </w:p>
        </w:tc>
      </w:tr>
      <w:tr w:rsidR="009744FA" w:rsidRPr="007E332C" w14:paraId="2374211A" w14:textId="77777777" w:rsidTr="00CF25D3">
        <w:trPr>
          <w:trHeight w:hRule="exact" w:val="366"/>
          <w:jc w:val="center"/>
        </w:trPr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758DD7" w14:textId="77777777" w:rsidR="009744FA" w:rsidRPr="007E332C" w:rsidRDefault="009744FA" w:rsidP="00CF25D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bidi="kn-IN"/>
              </w:rPr>
            </w:pPr>
          </w:p>
        </w:tc>
        <w:tc>
          <w:tcPr>
            <w:tcW w:w="6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F3EF6" w14:textId="77777777" w:rsidR="009744FA" w:rsidRPr="007E332C" w:rsidRDefault="009744FA" w:rsidP="00CF25D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lang w:bidi="kn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F0C46" w14:textId="77777777" w:rsidR="009744FA" w:rsidRPr="007E332C" w:rsidRDefault="009744FA" w:rsidP="00CF25D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bidi="kn-IN"/>
              </w:rPr>
            </w:pPr>
            <w:r w:rsidRPr="007E332C">
              <w:rPr>
                <w:rFonts w:ascii="Sylfaen" w:eastAsia="Times New Roman" w:hAnsi="Sylfaen" w:cs="Calibri"/>
                <w:b/>
                <w:bCs/>
                <w:lang w:bidi="kn-IN"/>
              </w:rPr>
              <w:t>Անվճար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76E060" w14:textId="77777777" w:rsidR="009744FA" w:rsidRPr="007E332C" w:rsidRDefault="009744FA" w:rsidP="00CF25D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bidi="kn-IN"/>
              </w:rPr>
            </w:pPr>
            <w:r w:rsidRPr="007E332C">
              <w:rPr>
                <w:rFonts w:ascii="Sylfaen" w:eastAsia="Times New Roman" w:hAnsi="Sylfaen" w:cs="Calibri"/>
                <w:b/>
                <w:bCs/>
                <w:lang w:bidi="kn-IN"/>
              </w:rPr>
              <w:t xml:space="preserve">Վճարովի </w:t>
            </w:r>
          </w:p>
        </w:tc>
        <w:tc>
          <w:tcPr>
            <w:tcW w:w="14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2A8AA1F6" w14:textId="77777777" w:rsidR="009744FA" w:rsidRPr="007E332C" w:rsidRDefault="009744FA" w:rsidP="00CF25D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</w:p>
        </w:tc>
      </w:tr>
      <w:tr w:rsidR="007E332C" w:rsidRPr="007E332C" w14:paraId="4E74CA09" w14:textId="77777777" w:rsidTr="00AD2020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A7E8" w14:textId="0B7D2293" w:rsidR="007E332C" w:rsidRPr="007E332C" w:rsidRDefault="007E332C" w:rsidP="007E33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color w:val="000000"/>
                <w:sz w:val="24"/>
                <w:szCs w:val="24"/>
              </w:rPr>
              <w:t>048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4315F" w14:textId="5AA41CAB" w:rsidR="007E332C" w:rsidRPr="007E332C" w:rsidRDefault="007E332C" w:rsidP="007E332C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sz w:val="24"/>
                <w:szCs w:val="24"/>
              </w:rPr>
              <w:t>Արաբագիտություն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6C4EF" w14:textId="64ECBFF5" w:rsidR="007E332C" w:rsidRPr="007E332C" w:rsidRDefault="007E332C" w:rsidP="007E33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DB9DF" w14:textId="698D1329" w:rsidR="007E332C" w:rsidRPr="007E332C" w:rsidRDefault="007E332C" w:rsidP="007E33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35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597090ED" w14:textId="64250115" w:rsidR="007E332C" w:rsidRPr="007E332C" w:rsidRDefault="007E332C" w:rsidP="007E33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b/>
                <w:bCs/>
                <w:sz w:val="26"/>
                <w:szCs w:val="26"/>
              </w:rPr>
              <w:t>62</w:t>
            </w:r>
          </w:p>
        </w:tc>
      </w:tr>
      <w:tr w:rsidR="007E332C" w:rsidRPr="007E332C" w14:paraId="65AF12D6" w14:textId="77777777" w:rsidTr="00AD2020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3643A" w14:textId="7AA75FC3" w:rsidR="007E332C" w:rsidRPr="007E332C" w:rsidRDefault="007E332C" w:rsidP="007E33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color w:val="000000"/>
                <w:sz w:val="24"/>
                <w:szCs w:val="24"/>
              </w:rPr>
              <w:t>049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8E979" w14:textId="0211B394" w:rsidR="007E332C" w:rsidRPr="007E332C" w:rsidRDefault="007E332C" w:rsidP="007E332C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sz w:val="24"/>
                <w:szCs w:val="24"/>
              </w:rPr>
              <w:t>Թյուրքագիտություն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1B015" w14:textId="7C22F26E" w:rsidR="007E332C" w:rsidRPr="007E332C" w:rsidRDefault="007E332C" w:rsidP="007E33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CE979" w14:textId="63BB529C" w:rsidR="007E332C" w:rsidRPr="007E332C" w:rsidRDefault="007E332C" w:rsidP="007E33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2245AA9D" w14:textId="245D03C3" w:rsidR="007E332C" w:rsidRPr="007E332C" w:rsidRDefault="007E332C" w:rsidP="007E33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b/>
                <w:bCs/>
                <w:sz w:val="26"/>
                <w:szCs w:val="26"/>
              </w:rPr>
              <w:t>72</w:t>
            </w:r>
          </w:p>
        </w:tc>
      </w:tr>
      <w:tr w:rsidR="007E332C" w:rsidRPr="007E332C" w14:paraId="3627A13C" w14:textId="77777777" w:rsidTr="00AD2020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E5EE7" w14:textId="1F66288F" w:rsidR="007E332C" w:rsidRPr="007E332C" w:rsidRDefault="007E332C" w:rsidP="007E33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B8F5F" w14:textId="2D2EABD3" w:rsidR="007E332C" w:rsidRPr="007E332C" w:rsidRDefault="007E332C" w:rsidP="007E332C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sz w:val="24"/>
                <w:szCs w:val="24"/>
              </w:rPr>
              <w:t>Իրանագիտություն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805FB" w14:textId="72828821" w:rsidR="007E332C" w:rsidRPr="007E332C" w:rsidRDefault="007E332C" w:rsidP="007E33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A392F" w14:textId="14AD48F6" w:rsidR="007E332C" w:rsidRPr="007E332C" w:rsidRDefault="007E332C" w:rsidP="007E33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25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6790B975" w14:textId="56D4B94B" w:rsidR="007E332C" w:rsidRPr="007E332C" w:rsidRDefault="007E332C" w:rsidP="007E33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b/>
                <w:bCs/>
                <w:sz w:val="26"/>
                <w:szCs w:val="26"/>
              </w:rPr>
              <w:t>41</w:t>
            </w:r>
          </w:p>
        </w:tc>
      </w:tr>
      <w:tr w:rsidR="007E332C" w:rsidRPr="007E332C" w14:paraId="744FDA92" w14:textId="77777777" w:rsidTr="00AD2020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61279" w14:textId="39D5475E" w:rsidR="007E332C" w:rsidRPr="007E332C" w:rsidRDefault="007E332C" w:rsidP="007E33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color w:val="000000"/>
                <w:sz w:val="24"/>
                <w:szCs w:val="24"/>
              </w:rPr>
              <w:t>051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F79E3" w14:textId="461FA1D0" w:rsidR="007E332C" w:rsidRPr="007E332C" w:rsidRDefault="007E332C" w:rsidP="007E332C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sz w:val="24"/>
                <w:szCs w:val="24"/>
              </w:rPr>
              <w:t>Ադրբեջանագիտություն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3A958" w14:textId="468F7909" w:rsidR="007E332C" w:rsidRPr="007E332C" w:rsidRDefault="007E332C" w:rsidP="007E33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4716E" w14:textId="09232B42" w:rsidR="007E332C" w:rsidRPr="007E332C" w:rsidRDefault="007E332C" w:rsidP="007E33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25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16206859" w14:textId="253F466A" w:rsidR="007E332C" w:rsidRPr="007E332C" w:rsidRDefault="007E332C" w:rsidP="007E33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b/>
                <w:bCs/>
                <w:sz w:val="26"/>
                <w:szCs w:val="26"/>
              </w:rPr>
              <w:t>37</w:t>
            </w:r>
          </w:p>
        </w:tc>
      </w:tr>
      <w:tr w:rsidR="007E332C" w:rsidRPr="007E332C" w14:paraId="595AD16E" w14:textId="77777777" w:rsidTr="00AD2020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10942" w14:textId="077D1645" w:rsidR="007E332C" w:rsidRPr="007E332C" w:rsidRDefault="007E332C" w:rsidP="007E33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color w:val="000000"/>
                <w:sz w:val="24"/>
                <w:szCs w:val="24"/>
              </w:rPr>
              <w:t>052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D0F55" w14:textId="64CC0CA9" w:rsidR="007E332C" w:rsidRPr="007E332C" w:rsidRDefault="007E332C" w:rsidP="007E332C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sz w:val="24"/>
                <w:szCs w:val="24"/>
              </w:rPr>
              <w:t>Իրավագիտություն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1E826" w14:textId="030EA70F" w:rsidR="007E332C" w:rsidRPr="007E332C" w:rsidRDefault="007E332C" w:rsidP="007E33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3E373" w14:textId="642BA0FF" w:rsidR="007E332C" w:rsidRPr="007E332C" w:rsidRDefault="007E332C" w:rsidP="007E33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138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36D9B754" w14:textId="78CC3977" w:rsidR="007E332C" w:rsidRPr="007E332C" w:rsidRDefault="007E332C" w:rsidP="007E33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b/>
                <w:bCs/>
                <w:sz w:val="26"/>
                <w:szCs w:val="26"/>
              </w:rPr>
              <w:t>291</w:t>
            </w:r>
          </w:p>
        </w:tc>
      </w:tr>
      <w:tr w:rsidR="007E332C" w:rsidRPr="007E332C" w14:paraId="0BA63E59" w14:textId="77777777" w:rsidTr="00AD2020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915C" w14:textId="2F6AC9EA" w:rsidR="007E332C" w:rsidRPr="007E332C" w:rsidRDefault="007E332C" w:rsidP="007E33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color w:val="000000"/>
                <w:sz w:val="24"/>
                <w:szCs w:val="24"/>
              </w:rPr>
              <w:t>053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06B50" w14:textId="20F884B9" w:rsidR="007E332C" w:rsidRPr="007E332C" w:rsidRDefault="007E332C" w:rsidP="007E332C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sz w:val="24"/>
                <w:szCs w:val="24"/>
              </w:rPr>
              <w:t>Աստվածաբանություն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19D52" w14:textId="79086134" w:rsidR="007E332C" w:rsidRPr="007E332C" w:rsidRDefault="007E332C" w:rsidP="007E33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D5B03" w14:textId="51860A57" w:rsidR="007E332C" w:rsidRPr="007E332C" w:rsidRDefault="007E332C" w:rsidP="007E33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66093E41" w14:textId="1E478E97" w:rsidR="007E332C" w:rsidRPr="007E332C" w:rsidRDefault="007E332C" w:rsidP="007E33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b/>
                <w:bCs/>
                <w:sz w:val="26"/>
                <w:szCs w:val="26"/>
              </w:rPr>
              <w:t>5</w:t>
            </w:r>
          </w:p>
        </w:tc>
      </w:tr>
      <w:tr w:rsidR="007E332C" w:rsidRPr="007E332C" w14:paraId="38747DAE" w14:textId="77777777" w:rsidTr="00AD2020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E4BA9" w14:textId="3A35E84F" w:rsidR="007E332C" w:rsidRPr="007E332C" w:rsidRDefault="007E332C" w:rsidP="007E33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95E39" w14:textId="35281F91" w:rsidR="007E332C" w:rsidRPr="007E332C" w:rsidRDefault="007E332C" w:rsidP="007E332C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7E332C">
              <w:rPr>
                <w:rFonts w:ascii="Sylfaen" w:hAnsi="Sylfaen" w:cs="Calibri"/>
                <w:sz w:val="24"/>
                <w:szCs w:val="24"/>
              </w:rPr>
              <w:t>Կրոնական զբոսաշրջություն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083A7" w14:textId="5F4FC1C9" w:rsidR="007E332C" w:rsidRPr="007E332C" w:rsidRDefault="007E332C" w:rsidP="007E33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77A6E" w14:textId="11CA1A22" w:rsidR="007E332C" w:rsidRPr="007E332C" w:rsidRDefault="007E332C" w:rsidP="007E33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sz w:val="26"/>
                <w:szCs w:val="26"/>
              </w:rPr>
              <w:t>23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4900A2DB" w14:textId="1159433A" w:rsidR="007E332C" w:rsidRPr="007E332C" w:rsidRDefault="007E332C" w:rsidP="007E33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7E332C">
              <w:rPr>
                <w:rFonts w:ascii="Sylfaen" w:hAnsi="Sylfaen" w:cs="Calibri"/>
                <w:b/>
                <w:bCs/>
                <w:sz w:val="26"/>
                <w:szCs w:val="26"/>
              </w:rPr>
              <w:t>11</w:t>
            </w:r>
          </w:p>
        </w:tc>
      </w:tr>
      <w:tr w:rsidR="007E332C" w:rsidRPr="007E332C" w14:paraId="1CF2584C" w14:textId="77777777" w:rsidTr="00AD2020">
        <w:trPr>
          <w:trHeight w:val="462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53D5F" w14:textId="77777777" w:rsidR="007E332C" w:rsidRPr="007E332C" w:rsidRDefault="007E332C" w:rsidP="007E33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8"/>
                <w:szCs w:val="28"/>
                <w:lang w:bidi="kn-IN"/>
              </w:rPr>
            </w:pPr>
            <w:r w:rsidRPr="007E332C">
              <w:rPr>
                <w:rFonts w:ascii="Sylfaen" w:eastAsia="Times New Roman" w:hAnsi="Sylfaen" w:cs="Calibri"/>
                <w:b/>
                <w:bCs/>
                <w:sz w:val="28"/>
                <w:szCs w:val="28"/>
                <w:lang w:bidi="kn-IN"/>
              </w:rPr>
              <w:t>Ընդամենը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01300" w14:textId="61947D24" w:rsidR="007E332C" w:rsidRPr="007E332C" w:rsidRDefault="007E332C" w:rsidP="007E33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8"/>
                <w:szCs w:val="28"/>
                <w:lang w:bidi="kn-IN"/>
              </w:rPr>
            </w:pPr>
            <w:r w:rsidRPr="007E332C">
              <w:rPr>
                <w:rFonts w:ascii="Sylfaen" w:hAnsi="Sylfaen" w:cs="Calibri"/>
                <w:b/>
                <w:bCs/>
                <w:sz w:val="28"/>
                <w:szCs w:val="28"/>
              </w:rPr>
              <w:t>464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594EE" w14:textId="1891A838" w:rsidR="007E332C" w:rsidRPr="007E332C" w:rsidRDefault="007E332C" w:rsidP="007E33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8"/>
                <w:szCs w:val="28"/>
                <w:lang w:bidi="kn-IN"/>
              </w:rPr>
            </w:pPr>
            <w:r w:rsidRPr="007E332C">
              <w:rPr>
                <w:rFonts w:ascii="Sylfaen" w:hAnsi="Sylfaen" w:cs="Calibri"/>
                <w:b/>
                <w:bCs/>
                <w:sz w:val="28"/>
                <w:szCs w:val="28"/>
              </w:rPr>
              <w:t>1918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722F5590" w14:textId="3D58526E" w:rsidR="007E332C" w:rsidRPr="007E332C" w:rsidRDefault="007E332C" w:rsidP="004D64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8"/>
                <w:szCs w:val="28"/>
                <w:lang w:bidi="kn-IN"/>
              </w:rPr>
            </w:pPr>
            <w:r w:rsidRPr="007E332C">
              <w:rPr>
                <w:rFonts w:ascii="Sylfaen" w:hAnsi="Sylfaen" w:cs="Calibri"/>
                <w:b/>
                <w:bCs/>
                <w:sz w:val="28"/>
                <w:szCs w:val="28"/>
              </w:rPr>
              <w:t>341</w:t>
            </w:r>
            <w:r w:rsidR="004D64EA">
              <w:rPr>
                <w:rFonts w:ascii="Sylfaen" w:hAnsi="Sylfaen" w:cs="Calibri"/>
                <w:b/>
                <w:bCs/>
                <w:sz w:val="28"/>
                <w:szCs w:val="28"/>
              </w:rPr>
              <w:t>7</w:t>
            </w:r>
          </w:p>
        </w:tc>
      </w:tr>
    </w:tbl>
    <w:p w14:paraId="18320D24" w14:textId="77777777" w:rsidR="00DF50FB" w:rsidRPr="007E332C" w:rsidRDefault="00DF50FB">
      <w:pPr>
        <w:rPr>
          <w:rFonts w:ascii="Sylfaen" w:hAnsi="Sylfaen"/>
        </w:rPr>
      </w:pPr>
    </w:p>
    <w:p w14:paraId="532ED407" w14:textId="77777777" w:rsidR="009744FA" w:rsidRPr="007E332C" w:rsidRDefault="009744FA">
      <w:pPr>
        <w:rPr>
          <w:rFonts w:ascii="Sylfaen" w:hAnsi="Sylfaen"/>
        </w:rPr>
      </w:pPr>
    </w:p>
    <w:p w14:paraId="4688E1FD" w14:textId="77777777" w:rsidR="009744FA" w:rsidRPr="007E332C" w:rsidRDefault="009744FA" w:rsidP="009744FA">
      <w:pPr>
        <w:spacing w:after="0" w:line="276" w:lineRule="auto"/>
        <w:rPr>
          <w:rFonts w:ascii="Sylfaen" w:hAnsi="Sylfaen"/>
        </w:rPr>
      </w:pPr>
    </w:p>
    <w:p w14:paraId="0C5291C3" w14:textId="49447214" w:rsidR="009744FA" w:rsidRPr="007E332C" w:rsidRDefault="009744FA" w:rsidP="009744FA">
      <w:pPr>
        <w:spacing w:after="0" w:line="276" w:lineRule="auto"/>
        <w:jc w:val="both"/>
        <w:rPr>
          <w:rFonts w:ascii="Sylfaen" w:hAnsi="Sylfaen"/>
        </w:rPr>
      </w:pPr>
      <w:r w:rsidRPr="007E332C">
        <w:rPr>
          <w:rFonts w:ascii="Sylfaen" w:hAnsi="Sylfaen"/>
          <w:b/>
          <w:bCs/>
          <w:sz w:val="28"/>
          <w:szCs w:val="28"/>
        </w:rPr>
        <w:t>*</w:t>
      </w:r>
      <w:r w:rsidRPr="007E332C">
        <w:rPr>
          <w:rFonts w:ascii="Sylfaen" w:hAnsi="Sylfaen"/>
        </w:rPr>
        <w:t xml:space="preserve"> </w:t>
      </w:r>
      <w:r w:rsidRPr="007E332C">
        <w:rPr>
          <w:rFonts w:ascii="Sylfaen" w:hAnsi="Sylfaen"/>
          <w:b/>
          <w:bCs/>
        </w:rPr>
        <w:t>«Ֆիզիկա», «Ռադիոֆիզիկա</w:t>
      </w:r>
      <w:r w:rsidR="00AD2020" w:rsidRPr="007E332C">
        <w:rPr>
          <w:rFonts w:ascii="Sylfaen" w:hAnsi="Sylfaen"/>
          <w:b/>
          <w:bCs/>
        </w:rPr>
        <w:t xml:space="preserve"> և համակարգչային տեխնոլոգիաներ</w:t>
      </w:r>
      <w:r w:rsidRPr="007E332C">
        <w:rPr>
          <w:rFonts w:ascii="Sylfaen" w:hAnsi="Sylfaen"/>
          <w:b/>
          <w:bCs/>
        </w:rPr>
        <w:t>» և «Քիմիա»</w:t>
      </w:r>
      <w:r w:rsidRPr="007E332C">
        <w:rPr>
          <w:rFonts w:ascii="Sylfaen" w:hAnsi="Sylfaen"/>
        </w:rPr>
        <w:t xml:space="preserve"> կրթական ծրագրերի անվճար համակարգով ընդունվող արական սեռի դիմորդները օգտվելու են պարտադիր զինվորական ծառայության տարկետման իրավունքից:</w:t>
      </w:r>
    </w:p>
    <w:sectPr w:rsidR="009744FA" w:rsidRPr="007E332C" w:rsidSect="009744FA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FA"/>
    <w:rsid w:val="00266094"/>
    <w:rsid w:val="00313D11"/>
    <w:rsid w:val="003C2386"/>
    <w:rsid w:val="003D7578"/>
    <w:rsid w:val="004D64EA"/>
    <w:rsid w:val="006F7003"/>
    <w:rsid w:val="007E332C"/>
    <w:rsid w:val="009744FA"/>
    <w:rsid w:val="00AD2020"/>
    <w:rsid w:val="00D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948CF"/>
  <w15:chartTrackingRefBased/>
  <w15:docId w15:val="{6AC90BD4-E286-4B0B-8E38-B702E265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2023-07-04T05:33:00Z</dcterms:created>
  <dcterms:modified xsi:type="dcterms:W3CDTF">2024-05-14T08:25:00Z</dcterms:modified>
</cp:coreProperties>
</file>